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A5" w:rsidRDefault="005A407D" w:rsidP="005A407D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Цель: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формирование этических норм поведения в обществе и общения друг с другом, развитие эмоционально-ценностной сферы учащихся.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Задачи: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2D1A19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Расширение кругозора, формирование у учащихся этических представлений, знаний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о категориях добра и зла;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2D1A19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Развитие  направленного внимания, зрительного и слухового восприятия, мелкой и общей моторики, умения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сравнивать, анализировать, выделять главное, обобщать;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2D1A19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Формирование умения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работать в коллективе;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2D1A19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Воспитание доброго отношения к окружающим людям, культурного поведения 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во всех сферах жизни.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Оборудование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: </w:t>
      </w:r>
      <w:r w:rsidR="00065E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</w:t>
      </w:r>
      <w:r w:rsidR="00DF6D4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Песни «</w:t>
      </w:r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Что такое доброта</w:t>
      </w:r>
      <w:r w:rsidR="00DF6D4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» </w:t>
      </w:r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(</w:t>
      </w:r>
      <w:proofErr w:type="spellStart"/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Барбарики</w:t>
      </w:r>
      <w:proofErr w:type="spellEnd"/>
      <w:r w:rsidR="00DF6D4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) </w:t>
      </w:r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</w:t>
      </w:r>
      <w:r w:rsidR="00DF6D4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«</w:t>
      </w:r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Волшебный цветок» </w:t>
      </w:r>
      <w:r w:rsidR="00DF6D4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</w:t>
      </w:r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(</w:t>
      </w:r>
      <w:proofErr w:type="spellStart"/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Ю.Чичков</w:t>
      </w:r>
      <w:proofErr w:type="spellEnd"/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– М. </w:t>
      </w:r>
      <w:proofErr w:type="spellStart"/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Пляцковский</w:t>
      </w:r>
      <w:proofErr w:type="spellEnd"/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)</w:t>
      </w:r>
      <w:r w:rsidR="002D1A19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, картон для </w:t>
      </w:r>
      <w:r w:rsidR="00DF6D4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</w:t>
      </w:r>
      <w:r w:rsidR="00E7220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аппликации волшебной поляны</w:t>
      </w:r>
      <w:r w:rsidR="002D1A19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, заготовленные аппликации цветов и солнца, зеленая бумага и карандаши  для изготовления аппликация детской ладошки, клей-карандаш.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Ход мероприятия: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Дороге ребята и уважаемые взрослые! ДОБРЫЙ ДЕНЬ! Мы рады видеть вас и приветствовать на этом празднике "ДОБРА"! Сегодня мы много узнаем о доброте и вежливости. Я очень рада видеть Вас и ваши добрые лица, лучистые глазки! Давайте подарим частичку своего хорошего настроения друг другу. Посмотрите, ребята, друг на друга и улыбнитесь друг другу. Когда вы улыбаетесь, у вас счастливые и добрые лица. Значит, здесь собрались добрые сердечные люди.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 вы, ребята, считаете себя добрыми? (отв. детей)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Вежливыми (отв. детей)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D534A5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</w:t>
      </w:r>
      <w:r w:rsidR="00D534A5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val="kk-KZ" w:eastAsia="ru-RU"/>
        </w:rPr>
        <w:t>ого вы можете назвать добрым</w:t>
      </w:r>
      <w:r w:rsidR="00D534A5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? 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(отв. детей)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Молодцы ребята, очень хорошие ответы!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Дети, как вы думаете, что означают слова «доброта», «добрый»?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Доброта-улыбка, детский смех, это здоровье и успех.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Доброта - это всё хорошее, доброе, красивое.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Доброта - это отзывчивость, стремление сделать добро другим.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Добрый человек-это тот, кто любит людей и животных, который в любую трудную минуту готов прийти на помощь.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Давайте вместе с вами отправимся в волшебное путешествие по городу «Волшебных слов».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Это необычный город: его улицы, аллеи и площади открыты только для тех, кто умный и добрый и знает вежливые слова.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1. Улица добрых слов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Придумано кем-то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Просто и мудро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При встречи здороваться: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Доброе утро!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-Доброе утро!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Солнцу и птицам!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Доброе утро!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Улыбчивым лицам.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 каждый становится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Добрым, доверчивым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…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усть доброе утро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Длится до вечера.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Игра «Весёлые приветствия»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Я предлагаю вам поздороваться вот такими способами: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Глазами и головой (дети здороваются глазами так, как придумывают в этот момент, можно предложить подмигивание, кивок головой и др.)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Руками (дети здороваются, как могут и как им позволяет фантазия)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Ртом (сказать: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«Здравствуй!», «Привет!», «Здорово!»)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 теперь немного изменим правила. Вы по сигналу начинаете двигаться по залу и здороваться со всеми, кто встречается на пути. Здороваться надо определенным образом: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• Один хлопок – здороваемся за руку;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• Д</w:t>
      </w:r>
      <w:r w:rsidR="00F03346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ва хлопка – здороваемся плечиками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;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• Т</w:t>
      </w:r>
      <w:r w:rsidR="002D1A19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ри хлопка – здороваемся глазами и головой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.</w:t>
      </w:r>
    </w:p>
    <w:p w:rsidR="00D534A5" w:rsidRPr="00D534A5" w:rsidRDefault="00D534A5" w:rsidP="005A407D">
      <w:pPr>
        <w:rPr>
          <w:rFonts w:ascii="Arial" w:hAnsi="Arial" w:cs="Arial"/>
          <w:color w:val="333333"/>
          <w:sz w:val="24"/>
          <w:szCs w:val="24"/>
        </w:rPr>
      </w:pPr>
      <w:r w:rsidRPr="00D534A5">
        <w:rPr>
          <w:rFonts w:ascii="Arial" w:hAnsi="Arial" w:cs="Arial"/>
          <w:color w:val="333333"/>
          <w:sz w:val="24"/>
          <w:szCs w:val="24"/>
        </w:rPr>
        <w:t xml:space="preserve"> </w:t>
      </w:r>
      <w:r w:rsidRPr="00D534A5">
        <w:rPr>
          <w:rFonts w:ascii="Arial" w:hAnsi="Arial" w:cs="Arial"/>
          <w:b/>
          <w:color w:val="333333"/>
          <w:sz w:val="24"/>
          <w:szCs w:val="24"/>
        </w:rPr>
        <w:t>Игра «Комплименты»</w:t>
      </w:r>
      <w:r w:rsidRPr="00D534A5">
        <w:rPr>
          <w:rFonts w:ascii="Arial" w:hAnsi="Arial" w:cs="Arial"/>
          <w:color w:val="333333"/>
          <w:sz w:val="24"/>
          <w:szCs w:val="24"/>
        </w:rPr>
        <w:t>  Каждый говорит что-нибудь приятное своему соседу справа. В ответ тот, кому сделали комплимент</w:t>
      </w:r>
      <w:r>
        <w:rPr>
          <w:rFonts w:ascii="Arial" w:hAnsi="Arial" w:cs="Arial"/>
          <w:color w:val="333333"/>
          <w:sz w:val="24"/>
          <w:szCs w:val="24"/>
        </w:rPr>
        <w:t>,</w:t>
      </w:r>
      <w:r w:rsidRPr="00D534A5">
        <w:rPr>
          <w:rFonts w:ascii="Arial" w:hAnsi="Arial" w:cs="Arial"/>
          <w:color w:val="333333"/>
          <w:sz w:val="24"/>
          <w:szCs w:val="24"/>
        </w:rPr>
        <w:t xml:space="preserve"> должен сказать: «Спасибо, мне очень приятно». И дальше </w:t>
      </w:r>
      <w:r>
        <w:rPr>
          <w:rFonts w:ascii="Arial" w:hAnsi="Arial" w:cs="Arial"/>
          <w:color w:val="333333"/>
          <w:sz w:val="24"/>
          <w:szCs w:val="24"/>
        </w:rPr>
        <w:t>говорит соседу справа.</w:t>
      </w:r>
    </w:p>
    <w:p w:rsidR="00B13D0E" w:rsidRDefault="005A407D" w:rsidP="005A407D">
      <w:pPr>
        <w:rPr>
          <w:rFonts w:ascii="Arial" w:eastAsia="Times New Roman" w:hAnsi="Arial" w:cs="Arial"/>
          <w:color w:val="000000"/>
          <w:sz w:val="25"/>
          <w:lang w:eastAsia="ru-RU"/>
        </w:rPr>
      </w:pPr>
      <w:r w:rsidRPr="00D534A5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Мальчик вежливый и развитый, говорит при встрече… (Здравствуйте).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За день мы устали очень, скажем всем … (Спокойной ночи).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Зеленеет старый пень, когда услышит … (Добрый день).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Когда нас бранят за шалости, мы говорим … (Извините, пожалуйста).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Друга встретил ты в обед и сказал ему … (Привет).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Если же вечером встреча, скажем ему … (Добрый вечер).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Если девочка больна, хрипло кашляет она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раз пять чихает снова, скажем ей мы … (Будь здорова).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Если больше есть не в силах, скажем маме мы … (Спасибо).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 во Франции и в Дании на прощание говорят … (До свидания).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 сейчас я предлагаю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Игра «Не ошибись, пожалуйста»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Я буду просить вас исполнить задание, но выполнять его надо только тогда, когда я назову “волшебное слово” — пожалуйста. Будьте внимательны!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Встаньте, пожалуйста!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-Будьте добры, похлопайте в ладоши!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-Поднимите руки!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- Потопайте, пожалуйста.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Попрыгайте, пожалуйста.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-Руки вперед.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Садитесь, пожалуйста.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Продолжаем путешествие и следующая остановка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2. « Тупик вредных советов»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Недавно ученые открыли, что на свете бывают непослушные дети, которые все делают наоборот. Им дают полезный совет: «Умывайтесь по утрам» — они берут и не умываются.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</w:p>
    <w:p w:rsidR="00B13D0E" w:rsidRDefault="005A407D" w:rsidP="005A407D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sectPr w:rsidR="00B13D0E" w:rsidSect="007235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</w:p>
    <w:p w:rsidR="00B13D0E" w:rsidRDefault="005A407D" w:rsidP="00B13D0E">
      <w:pPr>
        <w:spacing w:after="0"/>
        <w:rPr>
          <w:rFonts w:ascii="Arial" w:eastAsia="Times New Roman" w:hAnsi="Arial" w:cs="Arial"/>
          <w:color w:val="000000"/>
          <w:sz w:val="25"/>
          <w:szCs w:val="25"/>
          <w:lang w:eastAsia="ru-RU"/>
        </w:rPr>
        <w:sectPr w:rsidR="00B13D0E" w:rsidSect="00B13D0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Если ты пришел к знакомым,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Не здоровайся ни с кем.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Слов: «пожалуйста», «спасибо»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Никому не говори.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Отвернись и на вопросы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 на чьи не отвечай.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 тогда никто не скажет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ро тебя, что ты болтун.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« Если друг на день рожденья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ригласил тебя к себе,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Ты оставь подарок дома -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Пригодится самому.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Если младшая сестренка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З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аблудилась в огороде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 орет, не в силах к дому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Путь обратный отыскать,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Быстро прячься за кустами,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F03346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 за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чем ей помогать</w:t>
      </w:r>
      <w:r w:rsidR="00B13D0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.</w:t>
      </w:r>
    </w:p>
    <w:p w:rsidR="00B13D0E" w:rsidRDefault="00B13D0E" w:rsidP="00B13D0E">
      <w:pPr>
        <w:spacing w:after="0"/>
        <w:rPr>
          <w:rFonts w:ascii="Arial" w:eastAsia="Times New Roman" w:hAnsi="Arial" w:cs="Arial"/>
          <w:color w:val="000000"/>
          <w:sz w:val="25"/>
          <w:szCs w:val="25"/>
          <w:lang w:eastAsia="ru-RU"/>
        </w:rPr>
        <w:sectPr w:rsidR="00B13D0E" w:rsidSect="00B13D0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47EB" w:rsidRDefault="005A407D" w:rsidP="00B13D0E">
      <w:pPr>
        <w:spacing w:after="0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А вы так не поступаете?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 теперь давайте поиграем в игру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F03346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Игра «</w:t>
      </w:r>
      <w:proofErr w:type="spellStart"/>
      <w:r w:rsidR="00F03346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Д</w:t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а-нет</w:t>
      </w:r>
      <w:proofErr w:type="spellEnd"/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!»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Вы смелые?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Вы умелые?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Вы ленивые?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Красивые?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Крикливые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F558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Веселые</w:t>
      </w:r>
      <w:r w:rsidR="00F55814" w:rsidRPr="00F558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Милые?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Послушные?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Драчливые?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Счастливые?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proofErr w:type="spellStart"/>
      <w:r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Физ</w:t>
      </w:r>
      <w:proofErr w:type="spellEnd"/>
      <w:r>
        <w:rPr>
          <w:rFonts w:ascii="Arial" w:eastAsia="Times New Roman" w:hAnsi="Arial" w:cs="Arial"/>
          <w:b/>
          <w:bCs/>
          <w:color w:val="000000"/>
          <w:sz w:val="25"/>
          <w:lang w:val="kk-KZ" w:eastAsia="ru-RU"/>
        </w:rPr>
        <w:t>м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инутка</w:t>
      </w:r>
      <w:proofErr w:type="spellEnd"/>
      <w:r w:rsidR="00B147E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 xml:space="preserve">. </w:t>
      </w:r>
      <w:r w:rsidR="00B147EB" w:rsidRPr="00B147EB">
        <w:rPr>
          <w:rFonts w:ascii="Arial" w:eastAsia="Times New Roman" w:hAnsi="Arial" w:cs="Arial"/>
          <w:bCs/>
          <w:color w:val="000000"/>
          <w:sz w:val="25"/>
          <w:lang w:eastAsia="ru-RU"/>
        </w:rPr>
        <w:t>Проводится с танцевальными движениями под музыку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F55814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«Что такое доброта»  (</w:t>
      </w:r>
      <w:proofErr w:type="spellStart"/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Барбарики</w:t>
      </w:r>
      <w:proofErr w:type="spellEnd"/>
      <w:r w:rsidR="00B147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).</w:t>
      </w:r>
    </w:p>
    <w:p w:rsidR="00F55814" w:rsidRDefault="005A407D" w:rsidP="005A407D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Следующая наша остановка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3. «Площадь добра»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Сыграем в игру «Ласковое слово».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Я назову слово, а вы должны его изменить, чтобы оно звучало ласково, например: Зая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ц-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зайчик.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F55814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Конфета, кошка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, рыба, мама, цветок, </w:t>
      </w:r>
      <w:r w:rsidR="00F55814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Ира, арбуз, дети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Игра «Волшебный стул»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(волшебный потому что - кто ни сядет, на него все начинают говорить о человеке добрые слова)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F03346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Посадить учителя  на стул, 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дети ему говорят добрые слова.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У нас ребята дружные, миролюбивые. Даже если кто-то чуть-чуть поссорится, то сразу же помирится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.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(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ети, держась мизинчиками, повторяют слова)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Если с другом ты поссорился,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То пойди и помирись.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Ты не дуйся и не хмурься,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Если надо, извинись!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 тогда вокруг всё ярче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светлее станет вдруг,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Потому что сразу рядом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Будет настоящий друг!</w:t>
      </w:r>
    </w:p>
    <w:p w:rsidR="00F55814" w:rsidRDefault="00F55814" w:rsidP="00F55814">
      <w:pPr>
        <w:spacing w:after="0"/>
        <w:rPr>
          <w:rFonts w:ascii="Arial" w:hAnsi="Arial" w:cs="Arial"/>
          <w:color w:val="333333"/>
          <w:sz w:val="24"/>
          <w:szCs w:val="24"/>
        </w:rPr>
      </w:pPr>
      <w:r w:rsidRPr="00F5581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Игра </w:t>
      </w:r>
      <w:r w:rsidRPr="00F55814">
        <w:rPr>
          <w:rFonts w:ascii="Arial" w:hAnsi="Arial" w:cs="Arial"/>
          <w:b/>
          <w:color w:val="333333"/>
          <w:sz w:val="24"/>
          <w:szCs w:val="24"/>
        </w:rPr>
        <w:t>«Башня любви»</w:t>
      </w:r>
      <w:r w:rsidRPr="00F55814">
        <w:rPr>
          <w:rFonts w:ascii="Arial" w:hAnsi="Arial" w:cs="Arial"/>
          <w:color w:val="333333"/>
          <w:sz w:val="24"/>
          <w:szCs w:val="24"/>
        </w:rPr>
        <w:t xml:space="preserve">. Ведущий начинает строить башню любви. Для этого он кладет кубик и при этом  называет то, что он любит больше всего. Потом каждый по очереди делает то же и говорит, что ему нравится больше всего. В итоге получается башня! </w:t>
      </w:r>
    </w:p>
    <w:p w:rsidR="00B147EB" w:rsidRPr="00F55814" w:rsidRDefault="005A407D" w:rsidP="00F55814">
      <w:pPr>
        <w:spacing w:after="0"/>
        <w:rPr>
          <w:rFonts w:ascii="Arial" w:hAnsi="Arial" w:cs="Arial"/>
          <w:color w:val="333333"/>
          <w:sz w:val="24"/>
          <w:szCs w:val="24"/>
        </w:rPr>
        <w:sectPr w:rsidR="00B147EB" w:rsidRPr="00F55814" w:rsidSect="00B13D0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4. Станция «Сказочная»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сказки знаете? Любите? А </w:t>
      </w:r>
      <w:proofErr w:type="spellStart"/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угада</w:t>
      </w:r>
      <w:proofErr w:type="spellEnd"/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val="kk-KZ" w:eastAsia="ru-RU"/>
        </w:rPr>
        <w:t>е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те добрых героев сказок?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</w:p>
    <w:p w:rsidR="005A407D" w:rsidRDefault="005A407D" w:rsidP="00F55814">
      <w:pPr>
        <w:spacing w:after="0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Лечит маленьких детей,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Лечит птичек и зверей,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Сквозь очки свои глядит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Добрый доктор ...(Айболит)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Он в Африке живет.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И ужасным голосом песни поет.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Он просто злодей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Э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то……(</w:t>
      </w:r>
      <w:proofErr w:type="spell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Бармалей</w:t>
      </w:r>
      <w:proofErr w:type="spell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)</w:t>
      </w:r>
    </w:p>
    <w:p w:rsidR="00B147EB" w:rsidRDefault="005A407D" w:rsidP="00065EEB">
      <w:pPr>
        <w:rPr>
          <w:rFonts w:ascii="Arial" w:eastAsia="Times New Roman" w:hAnsi="Arial" w:cs="Arial"/>
          <w:color w:val="000000"/>
          <w:sz w:val="25"/>
          <w:szCs w:val="25"/>
          <w:lang w:eastAsia="ru-RU"/>
        </w:rPr>
        <w:sectPr w:rsidR="00B147EB" w:rsidSect="00B147E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val="kk-KZ" w:eastAsia="ru-RU"/>
        </w:rPr>
        <w:lastRenderedPageBreak/>
        <w:t xml:space="preserve"> А Бармалей добрый  или злой?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Деревянный мальчуган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Он шумит как барабан,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Любимец взрослых и детей,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Всяких выдумщик затей,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Длинный нос покажет ловко,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Вместо носа не морковка!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Кто же это? (Буратино)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Человек немолодой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О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чень с длинной бородой!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Обижает Буратино,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proofErr w:type="spell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Артемона</w:t>
      </w:r>
      <w:proofErr w:type="spell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и </w:t>
      </w:r>
      <w:proofErr w:type="spell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Мальвину</w:t>
      </w:r>
      <w:proofErr w:type="spell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Знает кто-нибудь из вас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Кто же это? (Карабас)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Я в ступе летаю – деток похищаю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избе на куриной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Ноге проживаю,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Нос крючком, глаза торчком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Кто же я? (Баба-Яга)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Все ждут его зимой,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Он и добрый, он не злой,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Бородой до глаз зарос.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Краснощекий …(Дед Мороз)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В сказке 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серым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уродился,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Все боятся – как огня!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Все зверушки разбежались</w:t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домик спрятались от меня!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proofErr w:type="gramStart"/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Грозно вдруг зубами щелк..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Злой, ужасный, серый….(Волк)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Этих маленьких детей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Волк обидел — съел, злодей!</w:t>
      </w:r>
      <w:proofErr w:type="gramEnd"/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Лишь один в живых остался,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Волку в зубы не попался.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Маме все он рассказал,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братьев всех он показал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Кто серые они?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Если знаешь, назови! ( Козлята)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Жил он в птичнике, боялся,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Что над ним индюк смеялся,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Ведь никто не знал, что он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Белым лебедем рожден. (Гадкий утенок)</w:t>
      </w:r>
    </w:p>
    <w:p w:rsidR="00065EEB" w:rsidRDefault="005A407D" w:rsidP="00065EEB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br/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Апп</w:t>
      </w:r>
      <w:r w:rsidR="00D534A5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ликация «Волшебная поляна</w:t>
      </w:r>
      <w:r w:rsidRPr="005A407D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»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.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– Давайте все </w:t>
      </w:r>
      <w:r w:rsidR="00D534A5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вместе создадим волшебную поляну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. Для начала, нам нужно посадить травку, </w:t>
      </w:r>
      <w:r w:rsidR="00065E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на которой будет расти волшебные цветы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. Её я предлагаю вам сделать из ладошек зеленого </w:t>
      </w:r>
      <w:r w:rsidR="00F55814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цвета.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Наши ладошки будут тянуться вверх, и поддерживать наши цветы. А </w:t>
      </w:r>
      <w:r w:rsidR="00F55814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знаете, почему наши цветы будут 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волшебными?</w:t>
      </w:r>
      <w:r w:rsidRPr="005A407D">
        <w:rPr>
          <w:rFonts w:ascii="Arial" w:eastAsia="Times New Roman" w:hAnsi="Arial" w:cs="Arial"/>
          <w:color w:val="000000"/>
          <w:sz w:val="25"/>
          <w:lang w:eastAsia="ru-RU"/>
        </w:rPr>
        <w:t> </w:t>
      </w:r>
      <w:r w:rsidRPr="005A407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="00065E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Волшебные они потому, что каждый цветок обозначает какое-то доброе качеств</w:t>
      </w:r>
      <w:r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</w:t>
      </w:r>
      <w:r w:rsidR="00065EEB" w:rsidRPr="005A407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– дружба, любовь, доброта, отзывчивость, честность, вежливость</w:t>
      </w:r>
      <w:r w:rsidR="00065EE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. Слова, обозначающие добрые качества можно написать в середине цветов и прочитать вместе с детьми.</w:t>
      </w:r>
    </w:p>
    <w:p w:rsidR="00065EEB" w:rsidRDefault="00065EEB" w:rsidP="00065EEB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Во время выполнения работы детьми </w:t>
      </w:r>
      <w:r w:rsidR="00F03346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звучит песня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«Волшебный цветок».</w:t>
      </w:r>
    </w:p>
    <w:p w:rsidR="00E7220E" w:rsidRDefault="00E7220E" w:rsidP="00065EEB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</w:p>
    <w:p w:rsidR="00E7220E" w:rsidRDefault="00E7220E" w:rsidP="00065EEB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</w:p>
    <w:p w:rsidR="00B13D0E" w:rsidRDefault="00B13D0E" w:rsidP="00065EEB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</w:p>
    <w:p w:rsidR="00B13D0E" w:rsidRDefault="00B13D0E" w:rsidP="00065EEB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</w:p>
    <w:p w:rsidR="00E7220E" w:rsidRPr="00E7220E" w:rsidRDefault="00E7220E" w:rsidP="00E7220E">
      <w:pPr>
        <w:shd w:val="clear" w:color="auto" w:fill="FFFFFF"/>
        <w:spacing w:after="169" w:line="356" w:lineRule="atLeast"/>
        <w:jc w:val="both"/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</w:pPr>
      <w:r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lastRenderedPageBreak/>
        <w:t xml:space="preserve">  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Пресс</w:t>
      </w: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>-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марафон</w:t>
      </w: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 xml:space="preserve"> «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Дорогою</w:t>
      </w: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 xml:space="preserve"> 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добра</w:t>
      </w: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 xml:space="preserve">» 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для</w:t>
      </w: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 xml:space="preserve"> 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детей</w:t>
      </w: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 xml:space="preserve">     </w:t>
      </w:r>
    </w:p>
    <w:p w:rsidR="00E7220E" w:rsidRPr="00E7220E" w:rsidRDefault="00E7220E" w:rsidP="00E7220E">
      <w:pPr>
        <w:shd w:val="clear" w:color="auto" w:fill="FFFFFF"/>
        <w:spacing w:after="169" w:line="356" w:lineRule="atLeast"/>
        <w:jc w:val="both"/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</w:pP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 xml:space="preserve">             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младшего</w:t>
      </w: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 xml:space="preserve"> 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школьного</w:t>
      </w:r>
      <w:r w:rsidRPr="00E7220E">
        <w:rPr>
          <w:rFonts w:ascii="Arial Rounded MT Bold" w:eastAsia="Times New Roman" w:hAnsi="Arial Rounded MT Bold" w:cs="Times New Roman"/>
          <w:b/>
          <w:bCs/>
          <w:i/>
          <w:sz w:val="36"/>
          <w:szCs w:val="36"/>
          <w:lang w:eastAsia="ru-RU"/>
        </w:rPr>
        <w:t xml:space="preserve"> </w:t>
      </w:r>
      <w:r w:rsidRPr="00E7220E">
        <w:rPr>
          <w:rFonts w:ascii="Trebuchet MS" w:eastAsia="Times New Roman" w:hAnsi="Trebuchet MS" w:cs="Times New Roman"/>
          <w:b/>
          <w:bCs/>
          <w:i/>
          <w:sz w:val="36"/>
          <w:szCs w:val="36"/>
          <w:lang w:eastAsia="ru-RU"/>
        </w:rPr>
        <w:t>возраста</w:t>
      </w:r>
    </w:p>
    <w:p w:rsidR="00E7220E" w:rsidRPr="00E7220E" w:rsidRDefault="00E7220E" w:rsidP="00E7220E"/>
    <w:p w:rsidR="00E7220E" w:rsidRPr="00E7220E" w:rsidRDefault="00E7220E" w:rsidP="00E7220E">
      <w:r>
        <w:t xml:space="preserve">   </w:t>
      </w:r>
    </w:p>
    <w:p w:rsidR="00E7220E" w:rsidRPr="00E7220E" w:rsidRDefault="00B13D0E" w:rsidP="00B13D0E">
      <w:pPr>
        <w:ind w:hanging="567"/>
      </w:pPr>
      <w: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5400040" cy="4053030"/>
            <wp:effectExtent l="19050" t="0" r="0" b="0"/>
            <wp:docPr id="16" name="Рисунок 16" descr="http://www.playcast.ru/uploads/2015/10/12/15422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playcast.ru/uploads/2015/10/12/154227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20E" w:rsidRDefault="00E7220E" w:rsidP="00E7220E"/>
    <w:p w:rsidR="00E7220E" w:rsidRPr="00E7220E" w:rsidRDefault="007B74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7220E" w:rsidRPr="00E7220E">
        <w:rPr>
          <w:rFonts w:ascii="Times New Roman" w:hAnsi="Times New Roman" w:cs="Times New Roman"/>
          <w:b/>
          <w:sz w:val="28"/>
          <w:szCs w:val="28"/>
        </w:rPr>
        <w:t xml:space="preserve"> Подготовили:</w:t>
      </w:r>
    </w:p>
    <w:p w:rsidR="00E7220E" w:rsidRP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220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 w:rsidR="007B740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7220E">
        <w:rPr>
          <w:rFonts w:ascii="Times New Roman" w:hAnsi="Times New Roman" w:cs="Times New Roman"/>
          <w:b/>
          <w:sz w:val="28"/>
          <w:szCs w:val="28"/>
        </w:rPr>
        <w:t>Лапа И.И.</w:t>
      </w:r>
    </w:p>
    <w:p w:rsidR="00E7220E" w:rsidRP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220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7B740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E722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7220E">
        <w:rPr>
          <w:rFonts w:ascii="Times New Roman" w:hAnsi="Times New Roman" w:cs="Times New Roman"/>
          <w:b/>
          <w:sz w:val="28"/>
          <w:szCs w:val="28"/>
        </w:rPr>
        <w:t>Кабдуллина</w:t>
      </w:r>
      <w:proofErr w:type="spellEnd"/>
      <w:r w:rsidRPr="00E7220E">
        <w:rPr>
          <w:rFonts w:ascii="Times New Roman" w:hAnsi="Times New Roman" w:cs="Times New Roman"/>
          <w:b/>
          <w:sz w:val="28"/>
          <w:szCs w:val="28"/>
        </w:rPr>
        <w:t xml:space="preserve"> А.Н.</w:t>
      </w:r>
    </w:p>
    <w:p w:rsidR="00E7220E" w:rsidRP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D0E" w:rsidRDefault="00B13D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D0E" w:rsidRDefault="00B13D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D0E" w:rsidRDefault="00B13D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D0E" w:rsidRDefault="00B13D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220E" w:rsidRP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220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г. </w:t>
      </w:r>
      <w:proofErr w:type="spellStart"/>
      <w:r w:rsidRPr="00E7220E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</w:p>
    <w:p w:rsidR="00E7220E" w:rsidRPr="00E7220E" w:rsidRDefault="00E7220E" w:rsidP="00E7220E">
      <w:pPr>
        <w:tabs>
          <w:tab w:val="left" w:pos="648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220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2017 г.</w:t>
      </w:r>
    </w:p>
    <w:sectPr w:rsidR="00E7220E" w:rsidRPr="00E7220E" w:rsidSect="00B13D0E">
      <w:type w:val="continuous"/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A407D"/>
    <w:rsid w:val="00065EEB"/>
    <w:rsid w:val="002D1A19"/>
    <w:rsid w:val="005A407D"/>
    <w:rsid w:val="00697AEF"/>
    <w:rsid w:val="00723521"/>
    <w:rsid w:val="007B740E"/>
    <w:rsid w:val="00B13D0E"/>
    <w:rsid w:val="00B147EB"/>
    <w:rsid w:val="00D534A5"/>
    <w:rsid w:val="00DF6D4E"/>
    <w:rsid w:val="00E04733"/>
    <w:rsid w:val="00E7220E"/>
    <w:rsid w:val="00F03346"/>
    <w:rsid w:val="00F5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407D"/>
    <w:rPr>
      <w:b/>
      <w:bCs/>
    </w:rPr>
  </w:style>
  <w:style w:type="character" w:customStyle="1" w:styleId="apple-converted-space">
    <w:name w:val="apple-converted-space"/>
    <w:basedOn w:val="a0"/>
    <w:rsid w:val="005A407D"/>
  </w:style>
  <w:style w:type="character" w:styleId="a4">
    <w:name w:val="Hyperlink"/>
    <w:basedOn w:val="a0"/>
    <w:uiPriority w:val="99"/>
    <w:semiHidden/>
    <w:unhideWhenUsed/>
    <w:rsid w:val="00D534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22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0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1757">
          <w:marLeft w:val="0"/>
          <w:marRight w:val="0"/>
          <w:marTop w:val="169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2017-11-06T14:04:00Z</cp:lastPrinted>
  <dcterms:created xsi:type="dcterms:W3CDTF">2017-10-29T12:57:00Z</dcterms:created>
  <dcterms:modified xsi:type="dcterms:W3CDTF">2017-11-06T14:06:00Z</dcterms:modified>
</cp:coreProperties>
</file>